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F3" w:rsidRPr="00402B1C" w:rsidRDefault="00C620F3" w:rsidP="00C620F3">
      <w:pPr>
        <w:spacing w:after="120" w:line="312" w:lineRule="auto"/>
        <w:jc w:val="center"/>
        <w:rPr>
          <w:b/>
        </w:rPr>
      </w:pPr>
      <w:r w:rsidRPr="00402B1C">
        <w:rPr>
          <w:b/>
        </w:rPr>
        <w:t>Zápis z jednání</w:t>
      </w:r>
      <w:r w:rsidR="0074360B">
        <w:rPr>
          <w:b/>
        </w:rPr>
        <w:t xml:space="preserve"> volební komise AS FEK ze dne 20</w:t>
      </w:r>
      <w:r>
        <w:rPr>
          <w:b/>
        </w:rPr>
        <w:t>. 1. 2014</w:t>
      </w:r>
    </w:p>
    <w:p w:rsidR="00C620F3" w:rsidRDefault="00C37AA6" w:rsidP="00C620F3">
      <w:pPr>
        <w:spacing w:after="120" w:line="312" w:lineRule="auto"/>
        <w:jc w:val="center"/>
        <w:rPr>
          <w:b/>
        </w:rPr>
      </w:pPr>
      <w:r>
        <w:rPr>
          <w:b/>
        </w:rPr>
        <w:t>(konečné</w:t>
      </w:r>
      <w:r w:rsidR="00C620F3" w:rsidRPr="00402B1C">
        <w:rPr>
          <w:b/>
        </w:rPr>
        <w:t xml:space="preserve"> výsledky </w:t>
      </w:r>
      <w:r w:rsidR="00C620F3">
        <w:rPr>
          <w:b/>
        </w:rPr>
        <w:t xml:space="preserve">doplňovacích </w:t>
      </w:r>
      <w:r w:rsidR="00C620F3" w:rsidRPr="00402B1C">
        <w:rPr>
          <w:b/>
        </w:rPr>
        <w:t>voleb)</w:t>
      </w:r>
    </w:p>
    <w:p w:rsidR="00C620F3" w:rsidRDefault="00C620F3" w:rsidP="00C620F3">
      <w:pPr>
        <w:spacing w:after="120" w:line="312" w:lineRule="auto"/>
        <w:jc w:val="center"/>
      </w:pPr>
    </w:p>
    <w:p w:rsidR="00C620F3" w:rsidRPr="00F57699" w:rsidRDefault="00C620F3" w:rsidP="00C620F3">
      <w:pPr>
        <w:spacing w:after="120" w:line="312" w:lineRule="auto"/>
        <w:jc w:val="both"/>
        <w:rPr>
          <w:szCs w:val="24"/>
        </w:rPr>
      </w:pPr>
      <w:r w:rsidRPr="00402B1C">
        <w:rPr>
          <w:b/>
          <w:i/>
          <w:szCs w:val="24"/>
        </w:rPr>
        <w:t>Přítomny:</w:t>
      </w:r>
      <w:r w:rsidRPr="00F57699">
        <w:rPr>
          <w:szCs w:val="24"/>
        </w:rPr>
        <w:t xml:space="preserve"> </w:t>
      </w:r>
      <w:hyperlink r:id="rId4" w:history="1">
        <w:r w:rsidRPr="00F57699">
          <w:rPr>
            <w:rStyle w:val="Hypertextovodkaz"/>
            <w:color w:val="000000"/>
            <w:szCs w:val="24"/>
            <w:u w:val="none"/>
            <w:shd w:val="clear" w:color="auto" w:fill="FFFFFF"/>
          </w:rPr>
          <w:t>PhDr. Věra Dvořáková</w:t>
        </w:r>
      </w:hyperlink>
      <w:r w:rsidRPr="00F57699">
        <w:rPr>
          <w:szCs w:val="24"/>
        </w:rPr>
        <w:t xml:space="preserve">, Bc. Klára </w:t>
      </w:r>
      <w:r>
        <w:rPr>
          <w:szCs w:val="24"/>
        </w:rPr>
        <w:t>Jechová, Ing. Milena Jiřincová</w:t>
      </w:r>
    </w:p>
    <w:p w:rsidR="00C620F3" w:rsidRDefault="00C620F3" w:rsidP="00C620F3">
      <w:pPr>
        <w:spacing w:after="0" w:line="312" w:lineRule="auto"/>
        <w:jc w:val="both"/>
        <w:rPr>
          <w:szCs w:val="24"/>
        </w:rPr>
      </w:pPr>
      <w:r w:rsidRPr="00402B1C">
        <w:rPr>
          <w:b/>
          <w:i/>
          <w:szCs w:val="24"/>
        </w:rPr>
        <w:t>Omluveny:</w:t>
      </w:r>
      <w:r w:rsidRPr="00F57699">
        <w:rPr>
          <w:szCs w:val="24"/>
        </w:rPr>
        <w:t xml:space="preserve"> </w:t>
      </w:r>
      <w:r>
        <w:rPr>
          <w:szCs w:val="24"/>
        </w:rPr>
        <w:t xml:space="preserve">Mgr. Lenka </w:t>
      </w:r>
      <w:proofErr w:type="gramStart"/>
      <w:r>
        <w:rPr>
          <w:szCs w:val="24"/>
        </w:rPr>
        <w:t xml:space="preserve">Gladavská, </w:t>
      </w:r>
      <w:r w:rsidRPr="00F57699">
        <w:rPr>
          <w:szCs w:val="24"/>
        </w:rPr>
        <w:t>D.E.A.</w:t>
      </w:r>
      <w:proofErr w:type="gramEnd"/>
      <w:r>
        <w:rPr>
          <w:szCs w:val="24"/>
        </w:rPr>
        <w:t xml:space="preserve">, </w:t>
      </w:r>
      <w:r w:rsidRPr="00F57699">
        <w:rPr>
          <w:szCs w:val="24"/>
        </w:rPr>
        <w:t>Mgr. Kristina Kůtková, Monika Menzlová, Monika Nájemníková</w:t>
      </w:r>
    </w:p>
    <w:p w:rsidR="00C620F3" w:rsidRPr="00F57699" w:rsidRDefault="00C620F3" w:rsidP="00C620F3">
      <w:pPr>
        <w:spacing w:after="0" w:line="312" w:lineRule="auto"/>
        <w:jc w:val="both"/>
        <w:rPr>
          <w:szCs w:val="24"/>
        </w:rPr>
      </w:pPr>
    </w:p>
    <w:p w:rsidR="0074360B" w:rsidRDefault="0074360B" w:rsidP="0074360B">
      <w:pPr>
        <w:spacing w:after="120" w:line="312" w:lineRule="auto"/>
        <w:jc w:val="both"/>
      </w:pPr>
      <w:r>
        <w:t xml:space="preserve">Jelikož nebyly podány námitky na předběžné výsledky doplňovacích voleb, vyhlašuje volební komise výsledky konečné. </w:t>
      </w:r>
      <w:r>
        <w:cr/>
      </w:r>
    </w:p>
    <w:p w:rsidR="00C620F3" w:rsidRPr="0074360B" w:rsidRDefault="00C620F3" w:rsidP="0074360B">
      <w:pPr>
        <w:spacing w:after="120" w:line="312" w:lineRule="auto"/>
        <w:jc w:val="both"/>
      </w:pPr>
      <w:r>
        <w:rPr>
          <w:b/>
        </w:rPr>
        <w:t>Studenti</w:t>
      </w:r>
    </w:p>
    <w:p w:rsidR="00C620F3" w:rsidRPr="00502C91" w:rsidRDefault="00C620F3" w:rsidP="00C620F3">
      <w:pPr>
        <w:spacing w:after="120" w:line="312" w:lineRule="auto"/>
        <w:ind w:firstLine="708"/>
        <w:jc w:val="both"/>
        <w:rPr>
          <w:u w:val="single"/>
        </w:rPr>
      </w:pPr>
      <w:r w:rsidRPr="00502C91">
        <w:rPr>
          <w:u w:val="single"/>
        </w:rPr>
        <w:t xml:space="preserve">Chebská část AS FEK ZČU </w:t>
      </w:r>
    </w:p>
    <w:tbl>
      <w:tblPr>
        <w:tblStyle w:val="Mkatabulky"/>
        <w:tblW w:w="0" w:type="auto"/>
        <w:tblInd w:w="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01"/>
        <w:gridCol w:w="4252"/>
        <w:gridCol w:w="2126"/>
      </w:tblGrid>
      <w:tr w:rsidR="00C620F3" w:rsidTr="00690681">
        <w:tc>
          <w:tcPr>
            <w:tcW w:w="1101" w:type="dxa"/>
          </w:tcPr>
          <w:p w:rsidR="00C620F3" w:rsidRDefault="00C620F3" w:rsidP="00690681">
            <w:r>
              <w:t>Pořadí</w:t>
            </w:r>
          </w:p>
        </w:tc>
        <w:tc>
          <w:tcPr>
            <w:tcW w:w="4252" w:type="dxa"/>
          </w:tcPr>
          <w:p w:rsidR="00C620F3" w:rsidRDefault="00C620F3" w:rsidP="00690681">
            <w:r>
              <w:t>Jméno</w:t>
            </w:r>
          </w:p>
        </w:tc>
        <w:tc>
          <w:tcPr>
            <w:tcW w:w="2126" w:type="dxa"/>
          </w:tcPr>
          <w:p w:rsidR="00C620F3" w:rsidRDefault="00C620F3" w:rsidP="00690681">
            <w:r>
              <w:t>Počet hlasů</w:t>
            </w:r>
          </w:p>
        </w:tc>
      </w:tr>
      <w:tr w:rsidR="00C620F3" w:rsidTr="00690681">
        <w:tc>
          <w:tcPr>
            <w:tcW w:w="1101" w:type="dxa"/>
            <w:shd w:val="clear" w:color="auto" w:fill="BFBFBF" w:themeFill="background1" w:themeFillShade="BF"/>
          </w:tcPr>
          <w:p w:rsidR="00C620F3" w:rsidRPr="00502C91" w:rsidRDefault="00C620F3" w:rsidP="00690681">
            <w:r w:rsidRPr="00502C91">
              <w:t xml:space="preserve">1.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620F3" w:rsidRPr="00502C91" w:rsidRDefault="00C620F3" w:rsidP="00690681">
            <w:r>
              <w:t xml:space="preserve">Jakub </w:t>
            </w:r>
            <w:proofErr w:type="spellStart"/>
            <w:r>
              <w:t>Hazda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C620F3" w:rsidRPr="00502C91" w:rsidRDefault="00C620F3" w:rsidP="00690681">
            <w:r>
              <w:t>27</w:t>
            </w:r>
          </w:p>
        </w:tc>
      </w:tr>
      <w:tr w:rsidR="00C620F3" w:rsidTr="00690681">
        <w:tc>
          <w:tcPr>
            <w:tcW w:w="1101" w:type="dxa"/>
            <w:shd w:val="clear" w:color="auto" w:fill="BFBFBF" w:themeFill="background1" w:themeFillShade="BF"/>
          </w:tcPr>
          <w:p w:rsidR="00C620F3" w:rsidRPr="00502C91" w:rsidRDefault="00C620F3" w:rsidP="00690681">
            <w:r w:rsidRPr="00502C91">
              <w:t>2.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620F3" w:rsidRPr="00502C91" w:rsidRDefault="00C620F3" w:rsidP="00690681">
            <w:r>
              <w:t xml:space="preserve">Martina </w:t>
            </w:r>
            <w:proofErr w:type="spellStart"/>
            <w:r>
              <w:t>Mončeková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C620F3" w:rsidRPr="00502C91" w:rsidRDefault="00C620F3" w:rsidP="00690681">
            <w:r>
              <w:t>13</w:t>
            </w:r>
          </w:p>
        </w:tc>
      </w:tr>
      <w:tr w:rsidR="00C620F3" w:rsidTr="00C620F3">
        <w:tc>
          <w:tcPr>
            <w:tcW w:w="1101" w:type="dxa"/>
            <w:shd w:val="clear" w:color="auto" w:fill="auto"/>
          </w:tcPr>
          <w:p w:rsidR="00C620F3" w:rsidRPr="00502C91" w:rsidRDefault="00C620F3" w:rsidP="00690681">
            <w:r w:rsidRPr="00502C91">
              <w:t>3.</w:t>
            </w:r>
          </w:p>
        </w:tc>
        <w:tc>
          <w:tcPr>
            <w:tcW w:w="4252" w:type="dxa"/>
            <w:shd w:val="clear" w:color="auto" w:fill="auto"/>
          </w:tcPr>
          <w:p w:rsidR="00C620F3" w:rsidRPr="00502C91" w:rsidRDefault="00C620F3" w:rsidP="00690681">
            <w:proofErr w:type="spellStart"/>
            <w:r>
              <w:t>Berenika</w:t>
            </w:r>
            <w:proofErr w:type="spellEnd"/>
            <w:r>
              <w:t xml:space="preserve"> Malá</w:t>
            </w:r>
          </w:p>
        </w:tc>
        <w:tc>
          <w:tcPr>
            <w:tcW w:w="2126" w:type="dxa"/>
            <w:shd w:val="clear" w:color="auto" w:fill="auto"/>
          </w:tcPr>
          <w:p w:rsidR="00C620F3" w:rsidRPr="00502C91" w:rsidRDefault="00C620F3" w:rsidP="00690681">
            <w:r>
              <w:t>11</w:t>
            </w:r>
          </w:p>
        </w:tc>
      </w:tr>
      <w:tr w:rsidR="00C620F3" w:rsidTr="00690681">
        <w:tc>
          <w:tcPr>
            <w:tcW w:w="1101" w:type="dxa"/>
          </w:tcPr>
          <w:p w:rsidR="00C620F3" w:rsidRDefault="00C620F3" w:rsidP="00690681">
            <w:r>
              <w:t>4.</w:t>
            </w:r>
          </w:p>
        </w:tc>
        <w:tc>
          <w:tcPr>
            <w:tcW w:w="4252" w:type="dxa"/>
          </w:tcPr>
          <w:p w:rsidR="00C620F3" w:rsidRDefault="00C620F3" w:rsidP="00690681">
            <w:r>
              <w:t xml:space="preserve">Aneta </w:t>
            </w:r>
            <w:proofErr w:type="spellStart"/>
            <w:r>
              <w:t>Wunderlichová</w:t>
            </w:r>
            <w:proofErr w:type="spellEnd"/>
          </w:p>
        </w:tc>
        <w:tc>
          <w:tcPr>
            <w:tcW w:w="2126" w:type="dxa"/>
          </w:tcPr>
          <w:p w:rsidR="00C620F3" w:rsidRDefault="00C620F3" w:rsidP="00690681">
            <w:r>
              <w:t>9</w:t>
            </w:r>
          </w:p>
        </w:tc>
      </w:tr>
      <w:tr w:rsidR="00C620F3" w:rsidTr="00690681">
        <w:tc>
          <w:tcPr>
            <w:tcW w:w="1101" w:type="dxa"/>
          </w:tcPr>
          <w:p w:rsidR="00C620F3" w:rsidRDefault="00C620F3" w:rsidP="00690681">
            <w:r>
              <w:t>5.</w:t>
            </w:r>
          </w:p>
        </w:tc>
        <w:tc>
          <w:tcPr>
            <w:tcW w:w="4252" w:type="dxa"/>
          </w:tcPr>
          <w:p w:rsidR="00C620F3" w:rsidRDefault="00C620F3" w:rsidP="00690681">
            <w:r>
              <w:t xml:space="preserve">Taťána </w:t>
            </w:r>
            <w:proofErr w:type="spellStart"/>
            <w:r>
              <w:t>Danišová</w:t>
            </w:r>
            <w:proofErr w:type="spellEnd"/>
          </w:p>
        </w:tc>
        <w:tc>
          <w:tcPr>
            <w:tcW w:w="2126" w:type="dxa"/>
          </w:tcPr>
          <w:p w:rsidR="00C620F3" w:rsidRDefault="00C620F3" w:rsidP="00690681">
            <w:r>
              <w:t>6</w:t>
            </w:r>
          </w:p>
        </w:tc>
      </w:tr>
    </w:tbl>
    <w:p w:rsidR="006D4905" w:rsidRDefault="006D4905"/>
    <w:p w:rsidR="00C620F3" w:rsidRDefault="00C620F3" w:rsidP="00C620F3"/>
    <w:p w:rsidR="00C620F3" w:rsidRDefault="00C620F3" w:rsidP="00C620F3"/>
    <w:p w:rsidR="00C620F3" w:rsidRDefault="0074360B" w:rsidP="00C620F3">
      <w:r>
        <w:t>V Plzni, dne 20</w:t>
      </w:r>
      <w:r w:rsidR="00C620F3">
        <w:t>. 1. 2014</w:t>
      </w:r>
      <w:r w:rsidR="00C620F3">
        <w:tab/>
      </w:r>
      <w:r w:rsidR="00C620F3">
        <w:tab/>
      </w:r>
      <w:r w:rsidR="00C620F3">
        <w:tab/>
      </w:r>
      <w:r w:rsidR="00C620F3">
        <w:tab/>
      </w:r>
      <w:r w:rsidR="00C620F3">
        <w:tab/>
      </w:r>
      <w:r w:rsidR="00C620F3">
        <w:tab/>
        <w:t>Zapsala: Bc. Klára Jechová</w:t>
      </w:r>
    </w:p>
    <w:p w:rsidR="00C620F3" w:rsidRDefault="00C620F3"/>
    <w:sectPr w:rsidR="00C620F3" w:rsidSect="00DB3A7F">
      <w:type w:val="continuous"/>
      <w:pgSz w:w="11906" w:h="16838"/>
      <w:pgMar w:top="1134" w:right="1418" w:bottom="1134" w:left="1418" w:header="709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620F3"/>
    <w:rsid w:val="0058365B"/>
    <w:rsid w:val="006D4905"/>
    <w:rsid w:val="0074360B"/>
    <w:rsid w:val="00782D6B"/>
    <w:rsid w:val="00A33E51"/>
    <w:rsid w:val="00A544AF"/>
    <w:rsid w:val="00C37AA6"/>
    <w:rsid w:val="00C620F3"/>
    <w:rsid w:val="00DB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0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20F3"/>
    <w:rPr>
      <w:color w:val="0000FF"/>
      <w:u w:val="single"/>
    </w:rPr>
  </w:style>
  <w:style w:type="table" w:styleId="Mkatabulky">
    <w:name w:val="Table Grid"/>
    <w:basedOn w:val="Normlntabulka"/>
    <w:uiPriority w:val="59"/>
    <w:rsid w:val="00C6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k.zcu.cz/osobni.php?IDWorker=3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Klárka</dc:creator>
  <cp:lastModifiedBy>Klárka</cp:lastModifiedBy>
  <cp:revision>6</cp:revision>
  <dcterms:created xsi:type="dcterms:W3CDTF">2014-01-14T13:04:00Z</dcterms:created>
  <dcterms:modified xsi:type="dcterms:W3CDTF">2014-01-22T12:21:00Z</dcterms:modified>
</cp:coreProperties>
</file>